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9B2D5" w14:textId="77777777" w:rsidR="00BE6932" w:rsidRPr="00CC45D0" w:rsidRDefault="00BE6932" w:rsidP="00BE6932">
      <w:pPr>
        <w:jc w:val="center"/>
        <w:rPr>
          <w:bCs/>
          <w:sz w:val="44"/>
          <w:szCs w:val="44"/>
        </w:rPr>
      </w:pPr>
      <w:r w:rsidRPr="00CC45D0">
        <w:rPr>
          <w:bCs/>
          <w:sz w:val="44"/>
          <w:szCs w:val="44"/>
        </w:rPr>
        <w:t>202</w:t>
      </w:r>
      <w:r w:rsidRPr="00CC45D0">
        <w:rPr>
          <w:rFonts w:hint="eastAsia"/>
          <w:bCs/>
          <w:sz w:val="44"/>
          <w:szCs w:val="44"/>
        </w:rPr>
        <w:t>4</w:t>
      </w:r>
      <w:r w:rsidRPr="00CC45D0">
        <w:rPr>
          <w:bCs/>
          <w:sz w:val="44"/>
          <w:szCs w:val="44"/>
        </w:rPr>
        <w:t>年</w:t>
      </w:r>
      <w:r w:rsidRPr="00CC45D0">
        <w:rPr>
          <w:rFonts w:hint="eastAsia"/>
          <w:bCs/>
          <w:sz w:val="44"/>
          <w:szCs w:val="44"/>
        </w:rPr>
        <w:t>长治市</w:t>
      </w:r>
      <w:r w:rsidRPr="00CC45D0">
        <w:rPr>
          <w:bCs/>
          <w:sz w:val="44"/>
          <w:szCs w:val="44"/>
        </w:rPr>
        <w:t>科技活动周开展情况统计表</w:t>
      </w:r>
    </w:p>
    <w:p w14:paraId="774E60FA" w14:textId="77777777" w:rsidR="00BE6932" w:rsidRDefault="00BE6932" w:rsidP="00BE6932">
      <w:pPr>
        <w:pStyle w:val="a3"/>
        <w:widowControl/>
        <w:spacing w:before="0" w:beforeAutospacing="0" w:after="0" w:afterAutospacing="0"/>
        <w:ind w:right="448"/>
      </w:pPr>
      <w:r>
        <w:rPr>
          <w:rFonts w:ascii="仿宋_GB2312" w:eastAsia="仿宋_GB2312" w:hAnsi="仿宋_GB2312" w:cs="仿宋_GB2312" w:hint="eastAsia"/>
        </w:rPr>
        <w:t>部门/地方（盖章）：</w:t>
      </w:r>
    </w:p>
    <w:tbl>
      <w:tblPr>
        <w:tblW w:w="87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797"/>
        <w:gridCol w:w="3601"/>
        <w:gridCol w:w="2389"/>
      </w:tblGrid>
      <w:tr w:rsidR="00BE6932" w14:paraId="6DBCCB4E" w14:textId="77777777" w:rsidTr="00A909AC">
        <w:trPr>
          <w:trHeight w:val="20"/>
          <w:jc w:val="center"/>
        </w:trPr>
        <w:tc>
          <w:tcPr>
            <w:tcW w:w="2797" w:type="dxa"/>
            <w:vMerge w:val="restart"/>
            <w:vAlign w:val="center"/>
          </w:tcPr>
          <w:p w14:paraId="14EB6197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科普活动开展次数</w:t>
            </w:r>
          </w:p>
        </w:tc>
        <w:tc>
          <w:tcPr>
            <w:tcW w:w="3601" w:type="dxa"/>
            <w:vAlign w:val="center"/>
          </w:tcPr>
          <w:p w14:paraId="250BA09E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举办活动次数</w:t>
            </w:r>
          </w:p>
        </w:tc>
        <w:tc>
          <w:tcPr>
            <w:tcW w:w="2389" w:type="dxa"/>
            <w:vAlign w:val="center"/>
          </w:tcPr>
          <w:p w14:paraId="4A1DA12B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</w:tc>
      </w:tr>
      <w:tr w:rsidR="00BE6932" w14:paraId="01BE48EE" w14:textId="77777777" w:rsidTr="00A909AC">
        <w:trPr>
          <w:trHeight w:val="20"/>
          <w:jc w:val="center"/>
        </w:trPr>
        <w:tc>
          <w:tcPr>
            <w:tcW w:w="2797" w:type="dxa"/>
            <w:vMerge/>
            <w:vAlign w:val="center"/>
          </w:tcPr>
          <w:p w14:paraId="7ED0639F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1B8AC75F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承接科技部活动任务个数</w:t>
            </w:r>
          </w:p>
        </w:tc>
        <w:tc>
          <w:tcPr>
            <w:tcW w:w="2389" w:type="dxa"/>
            <w:vAlign w:val="center"/>
          </w:tcPr>
          <w:p w14:paraId="360F3DB0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</w:tc>
      </w:tr>
      <w:tr w:rsidR="00BE6932" w14:paraId="1050C6D7" w14:textId="77777777" w:rsidTr="00A909AC">
        <w:trPr>
          <w:trHeight w:val="20"/>
          <w:jc w:val="center"/>
        </w:trPr>
        <w:tc>
          <w:tcPr>
            <w:tcW w:w="2797" w:type="dxa"/>
            <w:vMerge w:val="restart"/>
            <w:vAlign w:val="center"/>
          </w:tcPr>
          <w:p w14:paraId="7C008A94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活动经费投入数量</w:t>
            </w:r>
          </w:p>
          <w:p w14:paraId="3BD151D8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（单位：万元）</w:t>
            </w:r>
          </w:p>
        </w:tc>
        <w:tc>
          <w:tcPr>
            <w:tcW w:w="3601" w:type="dxa"/>
            <w:vAlign w:val="center"/>
          </w:tcPr>
          <w:p w14:paraId="683DA29C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中央财政经费投入情况</w:t>
            </w:r>
          </w:p>
        </w:tc>
        <w:tc>
          <w:tcPr>
            <w:tcW w:w="2389" w:type="dxa"/>
            <w:vAlign w:val="center"/>
          </w:tcPr>
          <w:p w14:paraId="1F941E07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</w:tc>
      </w:tr>
      <w:tr w:rsidR="00BE6932" w14:paraId="77485766" w14:textId="77777777" w:rsidTr="00A909AC">
        <w:trPr>
          <w:trHeight w:val="20"/>
          <w:jc w:val="center"/>
        </w:trPr>
        <w:tc>
          <w:tcPr>
            <w:tcW w:w="2797" w:type="dxa"/>
            <w:vMerge/>
            <w:vAlign w:val="center"/>
          </w:tcPr>
          <w:p w14:paraId="05E8E6D9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52ECC3E9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省级、副省级财政经费投入情况</w:t>
            </w:r>
          </w:p>
        </w:tc>
        <w:tc>
          <w:tcPr>
            <w:tcW w:w="2389" w:type="dxa"/>
            <w:vAlign w:val="center"/>
          </w:tcPr>
          <w:p w14:paraId="60249A82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</w:tc>
      </w:tr>
      <w:tr w:rsidR="00BE6932" w14:paraId="3E859105" w14:textId="77777777" w:rsidTr="00A909AC">
        <w:trPr>
          <w:trHeight w:val="20"/>
          <w:jc w:val="center"/>
        </w:trPr>
        <w:tc>
          <w:tcPr>
            <w:tcW w:w="2797" w:type="dxa"/>
            <w:vMerge/>
            <w:vAlign w:val="center"/>
          </w:tcPr>
          <w:p w14:paraId="2D4DCCA8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1CB11263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市级财政经费投入情况</w:t>
            </w:r>
          </w:p>
        </w:tc>
        <w:tc>
          <w:tcPr>
            <w:tcW w:w="2389" w:type="dxa"/>
            <w:vAlign w:val="center"/>
          </w:tcPr>
          <w:p w14:paraId="501B3322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</w:tc>
      </w:tr>
      <w:tr w:rsidR="00BE6932" w14:paraId="717A7E0A" w14:textId="77777777" w:rsidTr="00A909AC">
        <w:trPr>
          <w:trHeight w:val="20"/>
          <w:jc w:val="center"/>
        </w:trPr>
        <w:tc>
          <w:tcPr>
            <w:tcW w:w="2797" w:type="dxa"/>
            <w:vMerge/>
            <w:vAlign w:val="center"/>
          </w:tcPr>
          <w:p w14:paraId="25193559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53206A94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县级财政经费投入情况</w:t>
            </w:r>
          </w:p>
        </w:tc>
        <w:tc>
          <w:tcPr>
            <w:tcW w:w="2389" w:type="dxa"/>
            <w:vAlign w:val="center"/>
          </w:tcPr>
          <w:p w14:paraId="1DA5820A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</w:tc>
      </w:tr>
      <w:tr w:rsidR="00BE6932" w14:paraId="32ABDEF4" w14:textId="77777777" w:rsidTr="00A909AC">
        <w:trPr>
          <w:trHeight w:val="20"/>
          <w:jc w:val="center"/>
        </w:trPr>
        <w:tc>
          <w:tcPr>
            <w:tcW w:w="2797" w:type="dxa"/>
            <w:vMerge/>
            <w:vAlign w:val="center"/>
          </w:tcPr>
          <w:p w14:paraId="03423F9F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1F8F5F26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企业赞助经费情况</w:t>
            </w:r>
          </w:p>
        </w:tc>
        <w:tc>
          <w:tcPr>
            <w:tcW w:w="2389" w:type="dxa"/>
            <w:vAlign w:val="center"/>
          </w:tcPr>
          <w:p w14:paraId="5A420AF9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</w:tc>
      </w:tr>
      <w:tr w:rsidR="00BE6932" w14:paraId="5FBA279F" w14:textId="77777777" w:rsidTr="00A909AC">
        <w:trPr>
          <w:trHeight w:val="20"/>
          <w:jc w:val="center"/>
        </w:trPr>
        <w:tc>
          <w:tcPr>
            <w:tcW w:w="2797" w:type="dxa"/>
            <w:vMerge/>
            <w:vAlign w:val="center"/>
          </w:tcPr>
          <w:p w14:paraId="06951115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1FBD0F53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实物投入情况（如：捐赠图书、光盘、创新操作室等）</w:t>
            </w:r>
          </w:p>
        </w:tc>
        <w:tc>
          <w:tcPr>
            <w:tcW w:w="2389" w:type="dxa"/>
            <w:vAlign w:val="center"/>
          </w:tcPr>
          <w:p w14:paraId="33019B93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</w:tc>
      </w:tr>
      <w:tr w:rsidR="00BE6932" w14:paraId="2D3DE3E2" w14:textId="77777777" w:rsidTr="00A909AC">
        <w:trPr>
          <w:trHeight w:val="20"/>
          <w:jc w:val="center"/>
        </w:trPr>
        <w:tc>
          <w:tcPr>
            <w:tcW w:w="2797" w:type="dxa"/>
            <w:vMerge/>
            <w:vAlign w:val="center"/>
          </w:tcPr>
          <w:p w14:paraId="038EFB12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1F42A221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其他经费情况</w:t>
            </w:r>
          </w:p>
        </w:tc>
        <w:tc>
          <w:tcPr>
            <w:tcW w:w="2389" w:type="dxa"/>
            <w:vAlign w:val="center"/>
          </w:tcPr>
          <w:p w14:paraId="5A52957E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</w:tc>
      </w:tr>
      <w:tr w:rsidR="00BE6932" w14:paraId="6C1CB838" w14:textId="77777777" w:rsidTr="00A909AC">
        <w:trPr>
          <w:trHeight w:val="20"/>
          <w:jc w:val="center"/>
        </w:trPr>
        <w:tc>
          <w:tcPr>
            <w:tcW w:w="2797" w:type="dxa"/>
            <w:vMerge w:val="restart"/>
            <w:vAlign w:val="center"/>
          </w:tcPr>
          <w:p w14:paraId="3A5C182A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科普工作人员</w:t>
            </w:r>
          </w:p>
          <w:p w14:paraId="7A17CC89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参与数量</w:t>
            </w:r>
          </w:p>
        </w:tc>
        <w:tc>
          <w:tcPr>
            <w:tcW w:w="3601" w:type="dxa"/>
            <w:vAlign w:val="center"/>
          </w:tcPr>
          <w:p w14:paraId="7E0E9655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科普专职人员数量</w:t>
            </w:r>
          </w:p>
        </w:tc>
        <w:tc>
          <w:tcPr>
            <w:tcW w:w="2389" w:type="dxa"/>
            <w:vAlign w:val="center"/>
          </w:tcPr>
          <w:p w14:paraId="10AA30BF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</w:tc>
      </w:tr>
      <w:tr w:rsidR="00BE6932" w14:paraId="4B1ED9E0" w14:textId="77777777" w:rsidTr="00A909AC">
        <w:trPr>
          <w:trHeight w:val="20"/>
          <w:jc w:val="center"/>
        </w:trPr>
        <w:tc>
          <w:tcPr>
            <w:tcW w:w="2797" w:type="dxa"/>
            <w:vMerge/>
            <w:vAlign w:val="center"/>
          </w:tcPr>
          <w:p w14:paraId="24D43C53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7D1AF8EA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科技工作者参与数量</w:t>
            </w:r>
          </w:p>
        </w:tc>
        <w:tc>
          <w:tcPr>
            <w:tcW w:w="2389" w:type="dxa"/>
            <w:vAlign w:val="center"/>
          </w:tcPr>
          <w:p w14:paraId="0ECC3521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</w:tc>
      </w:tr>
      <w:tr w:rsidR="00BE6932" w14:paraId="3C1DE0BB" w14:textId="77777777" w:rsidTr="00A909AC">
        <w:trPr>
          <w:trHeight w:val="20"/>
          <w:jc w:val="center"/>
        </w:trPr>
        <w:tc>
          <w:tcPr>
            <w:tcW w:w="2797" w:type="dxa"/>
            <w:vMerge/>
            <w:vAlign w:val="center"/>
          </w:tcPr>
          <w:p w14:paraId="79994AA0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08D0DDAE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招募科技志愿者数量</w:t>
            </w:r>
          </w:p>
        </w:tc>
        <w:tc>
          <w:tcPr>
            <w:tcW w:w="2389" w:type="dxa"/>
            <w:vAlign w:val="center"/>
          </w:tcPr>
          <w:p w14:paraId="4FD511EF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</w:tc>
      </w:tr>
      <w:tr w:rsidR="00BE6932" w14:paraId="12BC9223" w14:textId="77777777" w:rsidTr="00A909AC">
        <w:trPr>
          <w:trHeight w:val="20"/>
          <w:jc w:val="center"/>
        </w:trPr>
        <w:tc>
          <w:tcPr>
            <w:tcW w:w="2797" w:type="dxa"/>
            <w:vMerge/>
            <w:vAlign w:val="center"/>
          </w:tcPr>
          <w:p w14:paraId="614336C8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6A99701E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其他人员数量</w:t>
            </w:r>
          </w:p>
        </w:tc>
        <w:tc>
          <w:tcPr>
            <w:tcW w:w="2389" w:type="dxa"/>
            <w:vAlign w:val="center"/>
          </w:tcPr>
          <w:p w14:paraId="1B6F2A75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</w:tc>
      </w:tr>
      <w:tr w:rsidR="00BE6932" w14:paraId="11721815" w14:textId="77777777" w:rsidTr="00A909AC">
        <w:trPr>
          <w:trHeight w:val="20"/>
          <w:jc w:val="center"/>
        </w:trPr>
        <w:tc>
          <w:tcPr>
            <w:tcW w:w="2797" w:type="dxa"/>
            <w:vMerge w:val="restart"/>
            <w:vAlign w:val="center"/>
          </w:tcPr>
          <w:p w14:paraId="673F1511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科普活动群众</w:t>
            </w:r>
          </w:p>
          <w:p w14:paraId="7A180A89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参与数量</w:t>
            </w:r>
          </w:p>
        </w:tc>
        <w:tc>
          <w:tcPr>
            <w:tcW w:w="3601" w:type="dxa"/>
            <w:vAlign w:val="center"/>
          </w:tcPr>
          <w:p w14:paraId="0759100D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线下活动群众参与数量</w:t>
            </w:r>
          </w:p>
        </w:tc>
        <w:tc>
          <w:tcPr>
            <w:tcW w:w="2389" w:type="dxa"/>
            <w:vAlign w:val="center"/>
          </w:tcPr>
          <w:p w14:paraId="7EC973F2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</w:tc>
      </w:tr>
      <w:tr w:rsidR="00BE6932" w14:paraId="7E59FF06" w14:textId="77777777" w:rsidTr="00A909AC">
        <w:trPr>
          <w:trHeight w:val="20"/>
          <w:jc w:val="center"/>
        </w:trPr>
        <w:tc>
          <w:tcPr>
            <w:tcW w:w="2797" w:type="dxa"/>
            <w:vMerge/>
            <w:vAlign w:val="center"/>
          </w:tcPr>
          <w:p w14:paraId="61129932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218BFC84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线上活动群众参与数量</w:t>
            </w:r>
          </w:p>
        </w:tc>
        <w:tc>
          <w:tcPr>
            <w:tcW w:w="2389" w:type="dxa"/>
            <w:vAlign w:val="center"/>
          </w:tcPr>
          <w:p w14:paraId="12631645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</w:tc>
      </w:tr>
      <w:tr w:rsidR="00BE6932" w14:paraId="04A0C736" w14:textId="77777777" w:rsidTr="00A909AC">
        <w:trPr>
          <w:trHeight w:val="20"/>
          <w:jc w:val="center"/>
        </w:trPr>
        <w:tc>
          <w:tcPr>
            <w:tcW w:w="2797" w:type="dxa"/>
            <w:vMerge w:val="restart"/>
            <w:vAlign w:val="center"/>
          </w:tcPr>
          <w:p w14:paraId="5D997E97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宣传报道情况</w:t>
            </w:r>
          </w:p>
        </w:tc>
        <w:tc>
          <w:tcPr>
            <w:tcW w:w="3601" w:type="dxa"/>
            <w:vAlign w:val="center"/>
          </w:tcPr>
          <w:p w14:paraId="649A58F8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参与媒体数量</w:t>
            </w:r>
          </w:p>
        </w:tc>
        <w:tc>
          <w:tcPr>
            <w:tcW w:w="2389" w:type="dxa"/>
            <w:vAlign w:val="center"/>
          </w:tcPr>
          <w:p w14:paraId="10541470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</w:tc>
      </w:tr>
      <w:tr w:rsidR="00BE6932" w14:paraId="0E312BAD" w14:textId="77777777" w:rsidTr="00A909AC">
        <w:trPr>
          <w:trHeight w:val="20"/>
          <w:jc w:val="center"/>
        </w:trPr>
        <w:tc>
          <w:tcPr>
            <w:tcW w:w="2797" w:type="dxa"/>
            <w:vMerge/>
            <w:vAlign w:val="center"/>
          </w:tcPr>
          <w:p w14:paraId="270710C6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3601" w:type="dxa"/>
            <w:vAlign w:val="center"/>
          </w:tcPr>
          <w:p w14:paraId="551B5192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宣传报道数量</w:t>
            </w:r>
          </w:p>
        </w:tc>
        <w:tc>
          <w:tcPr>
            <w:tcW w:w="2389" w:type="dxa"/>
            <w:vAlign w:val="center"/>
          </w:tcPr>
          <w:p w14:paraId="14153F7C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</w:tc>
      </w:tr>
      <w:tr w:rsidR="00BE6932" w14:paraId="63FFFF4B" w14:textId="77777777" w:rsidTr="00A909AC">
        <w:trPr>
          <w:trHeight w:val="20"/>
          <w:jc w:val="center"/>
        </w:trPr>
        <w:tc>
          <w:tcPr>
            <w:tcW w:w="2797" w:type="dxa"/>
            <w:vAlign w:val="center"/>
          </w:tcPr>
          <w:p w14:paraId="0F654519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活动周期间开放活动</w:t>
            </w:r>
          </w:p>
          <w:p w14:paraId="3B187ADE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的科普场馆数量及名称、</w:t>
            </w:r>
          </w:p>
          <w:p w14:paraId="352E65A0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联系人、联系方式</w:t>
            </w:r>
          </w:p>
        </w:tc>
        <w:tc>
          <w:tcPr>
            <w:tcW w:w="5990" w:type="dxa"/>
            <w:gridSpan w:val="2"/>
            <w:vAlign w:val="center"/>
          </w:tcPr>
          <w:p w14:paraId="4FFD6FD5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  <w:p w14:paraId="48B82DDF" w14:textId="77777777" w:rsidR="00BE6932" w:rsidRDefault="00BE6932" w:rsidP="00A909AC">
            <w:pPr>
              <w:pStyle w:val="NormalIndent"/>
            </w:pPr>
          </w:p>
          <w:p w14:paraId="5CC4A8A4" w14:textId="77777777" w:rsidR="00BE6932" w:rsidRDefault="00BE6932" w:rsidP="00A909AC">
            <w:pPr>
              <w:pStyle w:val="NormalIndent"/>
            </w:pPr>
          </w:p>
          <w:p w14:paraId="7F86733E" w14:textId="77777777" w:rsidR="00BE6932" w:rsidRPr="000D3011" w:rsidRDefault="00BE6932" w:rsidP="00A909AC">
            <w:pPr>
              <w:pStyle w:val="NormalIndent"/>
            </w:pPr>
          </w:p>
        </w:tc>
      </w:tr>
      <w:tr w:rsidR="00BE6932" w14:paraId="675EBF81" w14:textId="77777777" w:rsidTr="00A909AC">
        <w:trPr>
          <w:trHeight w:val="20"/>
          <w:jc w:val="center"/>
        </w:trPr>
        <w:tc>
          <w:tcPr>
            <w:tcW w:w="2797" w:type="dxa"/>
            <w:vAlign w:val="center"/>
          </w:tcPr>
          <w:p w14:paraId="6EF1BE21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活动周期间开放活动</w:t>
            </w:r>
          </w:p>
          <w:p w14:paraId="4B17E8AE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的科研机构数量及名称、</w:t>
            </w:r>
          </w:p>
          <w:p w14:paraId="6F463C3E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联系人、联系方式</w:t>
            </w:r>
          </w:p>
        </w:tc>
        <w:tc>
          <w:tcPr>
            <w:tcW w:w="5990" w:type="dxa"/>
            <w:gridSpan w:val="2"/>
            <w:vAlign w:val="center"/>
          </w:tcPr>
          <w:p w14:paraId="7481F8FA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  <w:p w14:paraId="393982BC" w14:textId="77777777" w:rsidR="00BE6932" w:rsidRDefault="00BE6932" w:rsidP="00A909AC">
            <w:pPr>
              <w:pStyle w:val="NormalIndent"/>
            </w:pPr>
          </w:p>
          <w:p w14:paraId="6E594022" w14:textId="77777777" w:rsidR="00BE6932" w:rsidRDefault="00BE6932" w:rsidP="00A909AC">
            <w:pPr>
              <w:pStyle w:val="NormalIndent"/>
            </w:pPr>
          </w:p>
          <w:p w14:paraId="70FE5062" w14:textId="77777777" w:rsidR="00BE6932" w:rsidRPr="000D3011" w:rsidRDefault="00BE6932" w:rsidP="00A909AC">
            <w:pPr>
              <w:pStyle w:val="NormalIndent"/>
            </w:pPr>
          </w:p>
        </w:tc>
      </w:tr>
      <w:tr w:rsidR="00BE6932" w14:paraId="54C693FB" w14:textId="77777777" w:rsidTr="00A909AC">
        <w:trPr>
          <w:trHeight w:val="20"/>
          <w:jc w:val="center"/>
        </w:trPr>
        <w:tc>
          <w:tcPr>
            <w:tcW w:w="2797" w:type="dxa"/>
            <w:vAlign w:val="center"/>
          </w:tcPr>
          <w:p w14:paraId="38E5941A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活动周期间开放活动</w:t>
            </w:r>
          </w:p>
          <w:p w14:paraId="5A6F73EC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的大学数量及名称、</w:t>
            </w:r>
          </w:p>
          <w:p w14:paraId="00BF13B5" w14:textId="77777777" w:rsidR="00BE6932" w:rsidRDefault="00BE6932" w:rsidP="00A909AC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联系人、联系方式</w:t>
            </w:r>
          </w:p>
        </w:tc>
        <w:tc>
          <w:tcPr>
            <w:tcW w:w="5990" w:type="dxa"/>
            <w:gridSpan w:val="2"/>
            <w:vAlign w:val="center"/>
          </w:tcPr>
          <w:p w14:paraId="3D63BA9B" w14:textId="77777777" w:rsidR="00BE6932" w:rsidRDefault="00BE6932" w:rsidP="00A909AC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</w:rPr>
            </w:pPr>
          </w:p>
          <w:p w14:paraId="35FA9A76" w14:textId="77777777" w:rsidR="00BE6932" w:rsidRDefault="00BE6932" w:rsidP="00A909AC">
            <w:pPr>
              <w:pStyle w:val="NormalIndent"/>
            </w:pPr>
          </w:p>
          <w:p w14:paraId="6A04711D" w14:textId="77777777" w:rsidR="00BE6932" w:rsidRDefault="00BE6932" w:rsidP="00A909AC">
            <w:pPr>
              <w:pStyle w:val="NormalIndent"/>
            </w:pPr>
          </w:p>
          <w:p w14:paraId="477453FB" w14:textId="77777777" w:rsidR="00BE6932" w:rsidRPr="000D3011" w:rsidRDefault="00BE6932" w:rsidP="00A909AC">
            <w:pPr>
              <w:pStyle w:val="NormalIndent"/>
            </w:pPr>
          </w:p>
        </w:tc>
      </w:tr>
    </w:tbl>
    <w:p w14:paraId="6127EF2E" w14:textId="1B9F0027" w:rsidR="00BE6932" w:rsidRDefault="00BE6932" w:rsidP="00BE6932">
      <w:pPr>
        <w:pStyle w:val="NormalIndent"/>
      </w:pPr>
    </w:p>
    <w:p w14:paraId="46364951" w14:textId="77777777" w:rsidR="007577B5" w:rsidRDefault="007577B5"/>
    <w:sectPr w:rsidR="00757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32"/>
    <w:rsid w:val="007577B5"/>
    <w:rsid w:val="00B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A6438"/>
  <w15:chartTrackingRefBased/>
  <w15:docId w15:val="{EB89060F-2ED1-4728-8F8C-A9EEC7D9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NormalIndent"/>
    <w:qFormat/>
    <w:rsid w:val="00BE69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qFormat/>
    <w:rsid w:val="00BE6932"/>
    <w:pPr>
      <w:ind w:firstLineChars="200" w:firstLine="420"/>
      <w:textAlignment w:val="baseline"/>
    </w:pPr>
  </w:style>
  <w:style w:type="paragraph" w:styleId="a3">
    <w:name w:val="Normal (Web)"/>
    <w:basedOn w:val="a"/>
    <w:qFormat/>
    <w:rsid w:val="00BE693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huang</dc:creator>
  <cp:keywords/>
  <dc:description/>
  <cp:lastModifiedBy>shan huang</cp:lastModifiedBy>
  <cp:revision>1</cp:revision>
  <dcterms:created xsi:type="dcterms:W3CDTF">2024-05-11T07:39:00Z</dcterms:created>
  <dcterms:modified xsi:type="dcterms:W3CDTF">2024-05-11T07:39:00Z</dcterms:modified>
</cp:coreProperties>
</file>